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97C" w:rsidRPr="00B0497C" w:rsidRDefault="00B0497C" w:rsidP="00B0497C">
      <w:pPr>
        <w:spacing w:after="0" w:line="660" w:lineRule="atLeast"/>
        <w:rPr>
          <w:rFonts w:ascii="Arial" w:eastAsia="Times New Roman" w:hAnsi="Arial" w:cs="Arial"/>
          <w:b/>
          <w:bCs/>
          <w:color w:val="143370"/>
          <w:sz w:val="54"/>
          <w:szCs w:val="54"/>
          <w:lang w:eastAsia="ru-RU"/>
        </w:rPr>
      </w:pPr>
      <w:r w:rsidRPr="00B0497C">
        <w:rPr>
          <w:rFonts w:ascii="Arial" w:eastAsia="Times New Roman" w:hAnsi="Arial" w:cs="Arial"/>
          <w:b/>
          <w:bCs/>
          <w:color w:val="143370"/>
          <w:sz w:val="54"/>
          <w:szCs w:val="54"/>
          <w:lang w:eastAsia="ru-RU"/>
        </w:rPr>
        <w:t>Протокол о вскрытии конвертов с заявками на участие в конкурсе №2200016040000000000400101</w:t>
      </w:r>
    </w:p>
    <w:p w:rsidR="00B0497C" w:rsidRPr="00B0497C" w:rsidRDefault="00B0497C" w:rsidP="00B04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97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версий</w:t>
      </w:r>
    </w:p>
    <w:p w:rsidR="00B0497C" w:rsidRPr="00B0497C" w:rsidRDefault="00B0497C" w:rsidP="00B0497C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B0497C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Версия 1. Актуальная, от 28.03.2023</w:t>
      </w:r>
    </w:p>
    <w:p w:rsidR="00B0497C" w:rsidRPr="00B0497C" w:rsidRDefault="00B0497C" w:rsidP="00B0497C">
      <w:pPr>
        <w:spacing w:line="480" w:lineRule="atLeast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B0497C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Основные сведения о протоколе</w:t>
      </w:r>
    </w:p>
    <w:p w:rsidR="00B0497C" w:rsidRPr="00B0497C" w:rsidRDefault="00B0497C" w:rsidP="00B0497C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B0497C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Номер лота</w:t>
      </w:r>
    </w:p>
    <w:p w:rsidR="00B0497C" w:rsidRPr="00B0497C" w:rsidRDefault="00B0497C" w:rsidP="00B0497C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0497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</w:t>
      </w:r>
    </w:p>
    <w:p w:rsidR="00B0497C" w:rsidRPr="00B0497C" w:rsidRDefault="00B0497C" w:rsidP="00B0497C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B0497C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Статус протокола</w:t>
      </w:r>
    </w:p>
    <w:p w:rsidR="00B0497C" w:rsidRPr="00B0497C" w:rsidRDefault="00B0497C" w:rsidP="00B0497C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0497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Размещен</w:t>
      </w:r>
    </w:p>
    <w:p w:rsidR="00B0497C" w:rsidRPr="00B0497C" w:rsidRDefault="00B0497C" w:rsidP="00B0497C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B0497C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Дата размещения</w:t>
      </w:r>
    </w:p>
    <w:p w:rsidR="00B0497C" w:rsidRPr="00B0497C" w:rsidRDefault="00B0497C" w:rsidP="00B0497C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0497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28.03.2023</w:t>
      </w:r>
    </w:p>
    <w:p w:rsidR="00B0497C" w:rsidRPr="00B0497C" w:rsidRDefault="00B0497C" w:rsidP="00B0497C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B0497C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Номер извещения</w:t>
      </w:r>
    </w:p>
    <w:p w:rsidR="00B0497C" w:rsidRPr="00B0497C" w:rsidRDefault="00B0497C" w:rsidP="00B0497C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hyperlink r:id="rId4" w:tgtFrame="_blank" w:history="1">
        <w:r w:rsidRPr="00B0497C">
          <w:rPr>
            <w:rFonts w:ascii="Arial" w:eastAsia="Times New Roman" w:hAnsi="Arial" w:cs="Arial"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22000160400000000004</w:t>
        </w:r>
      </w:hyperlink>
    </w:p>
    <w:p w:rsidR="00B0497C" w:rsidRPr="00B0497C" w:rsidRDefault="00B0497C" w:rsidP="00B0497C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B0497C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Наименование процедуры</w:t>
      </w:r>
    </w:p>
    <w:p w:rsidR="00B0497C" w:rsidRPr="00B0497C" w:rsidRDefault="00B0497C" w:rsidP="00B0497C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0497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на право заключения концессионного соглашения в отношении централизованной системы холодного водоснабжения Михайловского сельсовета </w:t>
      </w:r>
      <w:proofErr w:type="spellStart"/>
      <w:r w:rsidRPr="00B0497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Ужурского</w:t>
      </w:r>
      <w:proofErr w:type="spellEnd"/>
      <w:r w:rsidRPr="00B0497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района Красноярского края</w:t>
      </w:r>
    </w:p>
    <w:p w:rsidR="00B0497C" w:rsidRPr="00B0497C" w:rsidRDefault="00B0497C" w:rsidP="00B0497C">
      <w:pPr>
        <w:spacing w:line="480" w:lineRule="atLeast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B0497C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Комиссия</w:t>
      </w:r>
    </w:p>
    <w:p w:rsidR="00B0497C" w:rsidRPr="00B0497C" w:rsidRDefault="00B0497C" w:rsidP="00B0497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0497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пауков </w:t>
      </w:r>
      <w:proofErr w:type="spellStart"/>
      <w:r w:rsidRPr="00B0497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владимир</w:t>
      </w:r>
      <w:proofErr w:type="spellEnd"/>
      <w:r w:rsidRPr="00B0497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</w:t>
      </w:r>
      <w:proofErr w:type="spellStart"/>
      <w:r w:rsidRPr="00B0497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геннадьевич</w:t>
      </w:r>
      <w:proofErr w:type="spellEnd"/>
    </w:p>
    <w:p w:rsidR="00B0497C" w:rsidRPr="00B0497C" w:rsidRDefault="00B0497C" w:rsidP="00B0497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0497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Председатель комиссии</w:t>
      </w:r>
    </w:p>
    <w:p w:rsidR="00B0497C" w:rsidRPr="00B0497C" w:rsidRDefault="00B0497C" w:rsidP="00B0497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0497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Васильева Татьяна Владимировна</w:t>
      </w:r>
    </w:p>
    <w:p w:rsidR="00B0497C" w:rsidRPr="00B0497C" w:rsidRDefault="00B0497C" w:rsidP="00B0497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0497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член комиссии</w:t>
      </w:r>
    </w:p>
    <w:p w:rsidR="00B0497C" w:rsidRPr="00B0497C" w:rsidRDefault="00B0497C" w:rsidP="00B0497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0497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Козлова Мария Николаевна</w:t>
      </w:r>
    </w:p>
    <w:p w:rsidR="00B0497C" w:rsidRPr="00B0497C" w:rsidRDefault="00B0497C" w:rsidP="00B0497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0497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член комиссии</w:t>
      </w:r>
    </w:p>
    <w:p w:rsidR="00B0497C" w:rsidRPr="00B0497C" w:rsidRDefault="00B0497C" w:rsidP="00B0497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0497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Белошапкина Екатерина Алексеевна</w:t>
      </w:r>
    </w:p>
    <w:p w:rsidR="00B0497C" w:rsidRPr="00B0497C" w:rsidRDefault="00B0497C" w:rsidP="00B0497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0497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член комиссии</w:t>
      </w:r>
    </w:p>
    <w:p w:rsidR="00B0497C" w:rsidRPr="00B0497C" w:rsidRDefault="00B0497C" w:rsidP="00B0497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0497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Быковских Елена Анатольевна</w:t>
      </w:r>
    </w:p>
    <w:p w:rsidR="00B0497C" w:rsidRPr="00B0497C" w:rsidRDefault="00B0497C" w:rsidP="00B0497C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0497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член комиссии</w:t>
      </w:r>
    </w:p>
    <w:p w:rsidR="00B0497C" w:rsidRPr="00B0497C" w:rsidRDefault="00B0497C" w:rsidP="00B0497C">
      <w:pPr>
        <w:spacing w:line="480" w:lineRule="atLeast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B0497C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Информация о лоте</w:t>
      </w:r>
    </w:p>
    <w:p w:rsidR="00B0497C" w:rsidRPr="00B0497C" w:rsidRDefault="00B0497C" w:rsidP="00B0497C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B0497C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Предмет торгов (наименование лота)</w:t>
      </w:r>
    </w:p>
    <w:p w:rsidR="00B0497C" w:rsidRPr="00B0497C" w:rsidRDefault="00B0497C" w:rsidP="00B0497C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0497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Водопроводная скважина № 3, </w:t>
      </w:r>
      <w:proofErr w:type="gramStart"/>
      <w:r w:rsidRPr="00B0497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Водопровод ,</w:t>
      </w:r>
      <w:proofErr w:type="gramEnd"/>
    </w:p>
    <w:p w:rsidR="00B0497C" w:rsidRPr="00B0497C" w:rsidRDefault="00B0497C" w:rsidP="00B0497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0497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Критерии конкурса</w:t>
      </w:r>
    </w:p>
    <w:p w:rsidR="00B0497C" w:rsidRPr="00B0497C" w:rsidRDefault="00B0497C" w:rsidP="00B0497C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0497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6.1. В качестве критериев конкурса, в соответствии с ч.2.1. и ч.2.3. ст.24 Федерального закона от 21.07.2015 №115-ФЗ «О концессионных соглашениях» устанавливаются: 6.1.1. Предельный размер расходов на создание и (или) реконструкцию объекта концессионного соглашения, которые предполагается осуществить концессионером, на каждый год срока </w:t>
      </w:r>
      <w:r w:rsidRPr="00B0497C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 xml:space="preserve">действия концессионного соглашения. 6.1.2. Долгосрочные параметры регулирования цен (тарифов) в сфере водоснабжения, в том числе: а) базовый уровень операционных расходов; б) показатели энергосбережения и энергетической эффективности; в) нормативный уровень прибыли. 6.1.3. Плановые значения показателей деятельности концессионера (в сфере водоснабжения). 6.2. Критерии конкурса указаны в Приложении № 5 к настоящей конкурсной документации. 6.3. В соответствии с ч.5 ст.24 Федерального закона от 21.07.2015 № 115-ФЗ «О концессионных соглашениях» параметры критериев конкурса не устанавливаются. </w:t>
      </w:r>
    </w:p>
    <w:p w:rsidR="00B0497C" w:rsidRPr="00B0497C" w:rsidRDefault="00B0497C" w:rsidP="00B0497C">
      <w:pPr>
        <w:spacing w:line="480" w:lineRule="atLeast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B0497C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Участники (заявители)</w:t>
      </w:r>
    </w:p>
    <w:p w:rsidR="00B0497C" w:rsidRPr="00B0497C" w:rsidRDefault="00B0497C" w:rsidP="00B0497C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B0497C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1.</w:t>
      </w:r>
    </w:p>
    <w:p w:rsidR="00B0497C" w:rsidRPr="00B0497C" w:rsidRDefault="00B0497C" w:rsidP="00B0497C">
      <w:pPr>
        <w:spacing w:after="120" w:line="300" w:lineRule="atLeast"/>
        <w:rPr>
          <w:rFonts w:ascii="Arial" w:eastAsia="Times New Roman" w:hAnsi="Arial" w:cs="Arial"/>
          <w:b/>
          <w:bCs/>
          <w:color w:val="143370"/>
          <w:sz w:val="21"/>
          <w:szCs w:val="21"/>
          <w:lang w:eastAsia="ru-RU"/>
        </w:rPr>
      </w:pPr>
      <w:r w:rsidRPr="00B0497C">
        <w:rPr>
          <w:rFonts w:ascii="Arial" w:eastAsia="Times New Roman" w:hAnsi="Arial" w:cs="Arial"/>
          <w:b/>
          <w:bCs/>
          <w:color w:val="143370"/>
          <w:sz w:val="21"/>
          <w:szCs w:val="21"/>
          <w:lang w:eastAsia="ru-RU"/>
        </w:rPr>
        <w:t xml:space="preserve">Общество с ограниченной ответственностью " </w:t>
      </w:r>
      <w:proofErr w:type="spellStart"/>
      <w:r w:rsidRPr="00B0497C">
        <w:rPr>
          <w:rFonts w:ascii="Arial" w:eastAsia="Times New Roman" w:hAnsi="Arial" w:cs="Arial"/>
          <w:b/>
          <w:bCs/>
          <w:color w:val="143370"/>
          <w:sz w:val="21"/>
          <w:szCs w:val="21"/>
          <w:lang w:eastAsia="ru-RU"/>
        </w:rPr>
        <w:t>Сибтепло</w:t>
      </w:r>
      <w:proofErr w:type="spellEnd"/>
      <w:r w:rsidRPr="00B0497C">
        <w:rPr>
          <w:rFonts w:ascii="Arial" w:eastAsia="Times New Roman" w:hAnsi="Arial" w:cs="Arial"/>
          <w:b/>
          <w:bCs/>
          <w:color w:val="143370"/>
          <w:sz w:val="21"/>
          <w:szCs w:val="21"/>
          <w:lang w:eastAsia="ru-RU"/>
        </w:rPr>
        <w:t>"</w:t>
      </w:r>
    </w:p>
    <w:p w:rsidR="00B0497C" w:rsidRPr="00B0497C" w:rsidRDefault="00B0497C" w:rsidP="00B0497C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B0497C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ИНН</w:t>
      </w:r>
    </w:p>
    <w:p w:rsidR="00B0497C" w:rsidRPr="00B0497C" w:rsidRDefault="00B0497C" w:rsidP="00B0497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0497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2439008088</w:t>
      </w:r>
    </w:p>
    <w:p w:rsidR="00B0497C" w:rsidRPr="00B0497C" w:rsidRDefault="00B0497C" w:rsidP="00B0497C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B0497C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КПП</w:t>
      </w:r>
    </w:p>
    <w:p w:rsidR="00B0497C" w:rsidRPr="00B0497C" w:rsidRDefault="00B0497C" w:rsidP="00B0497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0497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243901001</w:t>
      </w:r>
    </w:p>
    <w:p w:rsidR="00B0497C" w:rsidRPr="00B0497C" w:rsidRDefault="00B0497C" w:rsidP="00B0497C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B0497C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ОГРН/ОГРНИП</w:t>
      </w:r>
    </w:p>
    <w:p w:rsidR="00B0497C" w:rsidRPr="00B0497C" w:rsidRDefault="00B0497C" w:rsidP="00B0497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0497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1132459000739</w:t>
      </w:r>
    </w:p>
    <w:p w:rsidR="00B0497C" w:rsidRPr="00B0497C" w:rsidRDefault="00B0497C" w:rsidP="00B0497C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B0497C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Номер заявки</w:t>
      </w:r>
    </w:p>
    <w:p w:rsidR="00B0497C" w:rsidRPr="00B0497C" w:rsidRDefault="00B0497C" w:rsidP="00B0497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0497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</w:t>
      </w:r>
    </w:p>
    <w:p w:rsidR="00B0497C" w:rsidRPr="00B0497C" w:rsidRDefault="00B0497C" w:rsidP="00B0497C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B0497C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Дата и время подачи заявки</w:t>
      </w:r>
    </w:p>
    <w:p w:rsidR="00B0497C" w:rsidRPr="00B0497C" w:rsidRDefault="00B0497C" w:rsidP="00B0497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0497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13.02.2023 15:45 (МСК+4)</w:t>
      </w:r>
    </w:p>
    <w:p w:rsidR="00B0497C" w:rsidRPr="00B0497C" w:rsidRDefault="00B0497C" w:rsidP="00B0497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0497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 нахождения (место жительства) участника</w:t>
      </w:r>
    </w:p>
    <w:p w:rsidR="00B0497C" w:rsidRPr="00B0497C" w:rsidRDefault="00B0497C" w:rsidP="00B0497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0497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660947, Красноярский край, ЗАТО п. Солнечный, ул. Солнечная, 16 </w:t>
      </w:r>
    </w:p>
    <w:p w:rsidR="00B0497C" w:rsidRPr="00B0497C" w:rsidRDefault="00B0497C" w:rsidP="00B0497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0497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Сведения о наличии в заявке документов и материалов, представление которых заявителем предусмотрено конкурсной документацией</w:t>
      </w:r>
    </w:p>
    <w:p w:rsidR="00B0497C" w:rsidRPr="00B0497C" w:rsidRDefault="00B0497C" w:rsidP="00B0497C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0497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1. Заверенная заявителем открытого конкурса Заявка на участие в открытом конкурсе. 2.. Выписка из Единого государственного реестра юридических лиц. 3. Заверенная заявителем открытого конкурса Анкета участника открытого конкурса. 4. </w:t>
      </w:r>
      <w:proofErr w:type="gramStart"/>
      <w:r w:rsidRPr="00B0497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Документы ,</w:t>
      </w:r>
      <w:proofErr w:type="gramEnd"/>
      <w:r w:rsidRPr="00B0497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подтверждающие полномочия лица на осуществление действий от имени участника открытого конкурса. 5. Нотариально заверенные копии учредительных документов заявителя открытого конкурса - устав юридического лица - свидетельство о государственной регистрации -свидетельство о постановке на учет в налоговых органах 6. Решение единственного учредителя ООО "</w:t>
      </w:r>
      <w:proofErr w:type="spellStart"/>
      <w:r w:rsidRPr="00B0497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Сибтепло</w:t>
      </w:r>
      <w:proofErr w:type="spellEnd"/>
      <w:r w:rsidRPr="00B0497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" об одобрении совершения обществом крупной сделки. 7. Заявление об отсутствии решения о банкротстве и ликвидации в отношении ООО " </w:t>
      </w:r>
      <w:proofErr w:type="spellStart"/>
      <w:r w:rsidRPr="00B0497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Сибтепло</w:t>
      </w:r>
      <w:proofErr w:type="spellEnd"/>
      <w:r w:rsidRPr="00B0497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". 8. Копия платежного поручения о внесении задатка. </w:t>
      </w:r>
    </w:p>
    <w:p w:rsidR="009F2EE7" w:rsidRDefault="009F2EE7">
      <w:bookmarkStart w:id="0" w:name="_GoBack"/>
      <w:bookmarkEnd w:id="0"/>
    </w:p>
    <w:sectPr w:rsidR="009F2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868"/>
    <w:rsid w:val="009F2EE7"/>
    <w:rsid w:val="00B0497C"/>
    <w:rsid w:val="00BE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64F92-7F15-4F14-9584-7B1537714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tonlabel">
    <w:name w:val="button__label"/>
    <w:basedOn w:val="a0"/>
    <w:rsid w:val="00B04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6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5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386887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204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2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409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92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1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43089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342232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011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48224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7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4863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55842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51287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87245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3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627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0169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44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6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16870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5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99648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55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93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90568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35224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9190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916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978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6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474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0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493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1353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29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870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1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168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01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573993">
                          <w:marLeft w:val="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72339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883462">
                          <w:marLeft w:val="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87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78465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5487749">
                          <w:marLeft w:val="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23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64927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6652842">
                          <w:marLeft w:val="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13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6486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896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28374">
                          <w:marLeft w:val="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83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19097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688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57814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85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57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6246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90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rgi.gov.ru/new/public/notices/view/22000160400000000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2023-03-28T04:13:00Z</dcterms:created>
  <dcterms:modified xsi:type="dcterms:W3CDTF">2023-03-28T04:13:00Z</dcterms:modified>
</cp:coreProperties>
</file>